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78" w:rsidRPr="00AB4378" w:rsidRDefault="00AB4378" w:rsidP="00AB4378">
      <w:pPr>
        <w:jc w:val="center"/>
        <w:rPr>
          <w:sz w:val="36"/>
          <w:szCs w:val="36"/>
        </w:rPr>
      </w:pPr>
      <w:bookmarkStart w:id="0" w:name="_GoBack"/>
      <w:r w:rsidRPr="00AB4378">
        <w:rPr>
          <w:rFonts w:hint="eastAsia"/>
          <w:sz w:val="36"/>
          <w:szCs w:val="36"/>
        </w:rPr>
        <w:t>毕业班各班应修课程</w:t>
      </w:r>
    </w:p>
    <w:bookmarkEnd w:id="0"/>
    <w:p w:rsidR="001D79A2" w:rsidRDefault="008F640F">
      <w:r>
        <w:rPr>
          <w:rFonts w:hint="eastAsia"/>
        </w:rPr>
        <w:t>1、2016会计</w:t>
      </w:r>
      <w:r>
        <w:t>专</w:t>
      </w:r>
    </w:p>
    <w:p w:rsidR="008F640F" w:rsidRDefault="008F640F">
      <w:r>
        <w:rPr>
          <w:noProof/>
        </w:rPr>
        <w:drawing>
          <wp:inline distT="0" distB="0" distL="0" distR="0" wp14:anchorId="752DCB2A" wp14:editId="4A94F98C">
            <wp:extent cx="10887075" cy="3676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0983" cy="369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0F" w:rsidRDefault="008F640F">
      <w:pPr>
        <w:widowControl/>
        <w:jc w:val="left"/>
      </w:pPr>
      <w:r>
        <w:br w:type="page"/>
      </w:r>
    </w:p>
    <w:p w:rsidR="008F640F" w:rsidRDefault="008F640F">
      <w:r>
        <w:rPr>
          <w:rFonts w:hint="eastAsia"/>
        </w:rPr>
        <w:lastRenderedPageBreak/>
        <w:t>2、2016人力</w:t>
      </w:r>
      <w:r>
        <w:t>资源管理专</w:t>
      </w:r>
    </w:p>
    <w:p w:rsidR="008F640F" w:rsidRDefault="008F640F">
      <w:r>
        <w:rPr>
          <w:noProof/>
        </w:rPr>
        <w:drawing>
          <wp:inline distT="0" distB="0" distL="0" distR="0" wp14:anchorId="5E696823" wp14:editId="0589B6F2">
            <wp:extent cx="10811800" cy="319087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36049" cy="319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0F" w:rsidRDefault="008F640F">
      <w:pPr>
        <w:widowControl/>
        <w:jc w:val="left"/>
      </w:pPr>
      <w:r>
        <w:br w:type="page"/>
      </w:r>
    </w:p>
    <w:p w:rsidR="008F640F" w:rsidRDefault="008F640F">
      <w:r>
        <w:rPr>
          <w:rFonts w:hint="eastAsia"/>
        </w:rPr>
        <w:lastRenderedPageBreak/>
        <w:t>3、2016工商管理</w:t>
      </w:r>
      <w:r>
        <w:t>专</w:t>
      </w:r>
    </w:p>
    <w:p w:rsidR="008F640F" w:rsidRDefault="008F640F">
      <w:r>
        <w:rPr>
          <w:noProof/>
        </w:rPr>
        <w:drawing>
          <wp:inline distT="0" distB="0" distL="0" distR="0" wp14:anchorId="7A518827" wp14:editId="714F842B">
            <wp:extent cx="10735108" cy="271462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0733" cy="271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0F" w:rsidRDefault="008F640F">
      <w:pPr>
        <w:widowControl/>
        <w:jc w:val="left"/>
      </w:pPr>
      <w:r>
        <w:br w:type="page"/>
      </w:r>
    </w:p>
    <w:p w:rsidR="008F640F" w:rsidRDefault="008F640F">
      <w:r>
        <w:rPr>
          <w:rFonts w:hint="eastAsia"/>
        </w:rPr>
        <w:lastRenderedPageBreak/>
        <w:t>4、2016工商企业管理</w:t>
      </w:r>
      <w:r>
        <w:t>专升本</w:t>
      </w:r>
    </w:p>
    <w:p w:rsidR="008F640F" w:rsidRDefault="008F640F">
      <w:r>
        <w:rPr>
          <w:noProof/>
        </w:rPr>
        <w:drawing>
          <wp:inline distT="0" distB="0" distL="0" distR="0" wp14:anchorId="62858B2C" wp14:editId="4E01B9BB">
            <wp:extent cx="10735752" cy="292417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9" cy="292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0F" w:rsidRDefault="008F640F">
      <w:pPr>
        <w:widowControl/>
        <w:jc w:val="left"/>
      </w:pPr>
      <w:r>
        <w:br w:type="page"/>
      </w:r>
    </w:p>
    <w:p w:rsidR="008F640F" w:rsidRDefault="008F640F">
      <w:r>
        <w:rPr>
          <w:rFonts w:hint="eastAsia"/>
        </w:rPr>
        <w:lastRenderedPageBreak/>
        <w:t>5、2016人力资源管理</w:t>
      </w:r>
      <w:r>
        <w:t>专升本</w:t>
      </w:r>
    </w:p>
    <w:p w:rsidR="00AB4378" w:rsidRDefault="008F640F">
      <w:r>
        <w:rPr>
          <w:noProof/>
        </w:rPr>
        <w:drawing>
          <wp:inline distT="0" distB="0" distL="0" distR="0" wp14:anchorId="5672E893" wp14:editId="7414E542">
            <wp:extent cx="10773679" cy="283845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79594" cy="284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378" w:rsidRDefault="00AB4378">
      <w:pPr>
        <w:widowControl/>
        <w:jc w:val="left"/>
      </w:pPr>
      <w:r>
        <w:br w:type="page"/>
      </w:r>
    </w:p>
    <w:p w:rsidR="008F640F" w:rsidRDefault="00AB4378">
      <w:r>
        <w:rPr>
          <w:rFonts w:hint="eastAsia"/>
        </w:rPr>
        <w:lastRenderedPageBreak/>
        <w:t>6、2016会计学</w:t>
      </w:r>
      <w:r>
        <w:t>专升本</w:t>
      </w:r>
    </w:p>
    <w:p w:rsidR="00AB4378" w:rsidRPr="008F640F" w:rsidRDefault="00AB4378">
      <w:r>
        <w:rPr>
          <w:noProof/>
        </w:rPr>
        <w:drawing>
          <wp:inline distT="0" distB="0" distL="0" distR="0" wp14:anchorId="3A2D7040" wp14:editId="306DBCC3">
            <wp:extent cx="10853012" cy="2809875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64428" cy="281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378" w:rsidRPr="008F640F" w:rsidSect="008F640F">
      <w:pgSz w:w="20160" w:h="12240" w:orient="landscape" w:code="5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E8" w:rsidRDefault="00183FE8" w:rsidP="003925FE">
      <w:r>
        <w:separator/>
      </w:r>
    </w:p>
  </w:endnote>
  <w:endnote w:type="continuationSeparator" w:id="0">
    <w:p w:rsidR="00183FE8" w:rsidRDefault="00183FE8" w:rsidP="003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E8" w:rsidRDefault="00183FE8" w:rsidP="003925FE">
      <w:r>
        <w:separator/>
      </w:r>
    </w:p>
  </w:footnote>
  <w:footnote w:type="continuationSeparator" w:id="0">
    <w:p w:rsidR="00183FE8" w:rsidRDefault="00183FE8" w:rsidP="003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0F"/>
    <w:rsid w:val="00183FE8"/>
    <w:rsid w:val="001D79A2"/>
    <w:rsid w:val="003925FE"/>
    <w:rsid w:val="008F640F"/>
    <w:rsid w:val="00A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0EA22-3D00-4E21-BA87-A655D26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5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yanjiusheng</dc:creator>
  <cp:keywords/>
  <dc:description/>
  <cp:lastModifiedBy>yanjiusheng</cp:lastModifiedBy>
  <cp:revision>2</cp:revision>
  <dcterms:created xsi:type="dcterms:W3CDTF">2018-05-22T03:26:00Z</dcterms:created>
  <dcterms:modified xsi:type="dcterms:W3CDTF">2018-05-22T03:26:00Z</dcterms:modified>
</cp:coreProperties>
</file>